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2E" w:rsidRPr="00F52A90" w:rsidRDefault="0080272E" w:rsidP="0080272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2A90">
        <w:rPr>
          <w:rFonts w:ascii="Times New Roman" w:hAnsi="Times New Roman" w:cs="Times New Roman"/>
          <w:b/>
          <w:sz w:val="40"/>
          <w:szCs w:val="40"/>
        </w:rPr>
        <w:t>Klauzula informacyjna</w:t>
      </w:r>
    </w:p>
    <w:p w:rsidR="0080272E" w:rsidRPr="00F52A90" w:rsidRDefault="0080272E" w:rsidP="008027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72E" w:rsidRPr="00F52A90" w:rsidRDefault="0080272E" w:rsidP="008027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52A90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</w:t>
      </w:r>
      <w:r w:rsidRPr="00F52A90">
        <w:rPr>
          <w:rFonts w:ascii="Times New Roman" w:eastAsia="Times New Roman" w:hAnsi="Times New Roman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:rsidR="0080272E" w:rsidRPr="00F52A90" w:rsidRDefault="0080272E" w:rsidP="008027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72E" w:rsidRDefault="0080272E" w:rsidP="0080272E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0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>
        <w:rPr>
          <w:rFonts w:ascii="Times New Roman" w:hAnsi="Times New Roman" w:cs="Times New Roman"/>
          <w:sz w:val="24"/>
          <w:szCs w:val="24"/>
        </w:rPr>
        <w:t xml:space="preserve">Gmina Ochotnica Dolna, adres:  </w:t>
      </w:r>
    </w:p>
    <w:p w:rsidR="0080272E" w:rsidRPr="00F52A90" w:rsidRDefault="0080272E" w:rsidP="0080272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52A90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90">
        <w:rPr>
          <w:rFonts w:ascii="Times New Roman" w:hAnsi="Times New Roman" w:cs="Times New Roman"/>
          <w:sz w:val="24"/>
          <w:szCs w:val="24"/>
        </w:rPr>
        <w:t>Dłubacze 160, 34-452 Ochotnica Dolna tel. 18 262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9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90">
        <w:rPr>
          <w:rFonts w:ascii="Times New Roman" w:hAnsi="Times New Roman" w:cs="Times New Roman"/>
          <w:sz w:val="24"/>
          <w:szCs w:val="24"/>
        </w:rPr>
        <w:t>10</w:t>
      </w:r>
    </w:p>
    <w:p w:rsidR="0080272E" w:rsidRPr="00F52A90" w:rsidRDefault="0080272E" w:rsidP="0080272E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0">
        <w:rPr>
          <w:rFonts w:ascii="Times New Roman" w:hAnsi="Times New Roman" w:cs="Times New Roman"/>
          <w:sz w:val="24"/>
          <w:szCs w:val="24"/>
        </w:rPr>
        <w:t>Z Administratorem można kontaktować się poprzez adres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90">
        <w:rPr>
          <w:rFonts w:ascii="Times New Roman" w:hAnsi="Times New Roman" w:cs="Times New Roman"/>
          <w:sz w:val="24"/>
          <w:szCs w:val="24"/>
        </w:rPr>
        <w:t>gmina@ochotnica.pl</w:t>
      </w:r>
      <w:bookmarkStart w:id="0" w:name="_GoBack"/>
      <w:bookmarkEnd w:id="0"/>
      <w:r w:rsidRPr="00F52A90">
        <w:rPr>
          <w:rFonts w:ascii="Times New Roman" w:hAnsi="Times New Roman" w:cs="Times New Roman"/>
          <w:sz w:val="24"/>
          <w:szCs w:val="24"/>
        </w:rPr>
        <w:t xml:space="preserve"> lub pisemnie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90">
        <w:rPr>
          <w:rFonts w:ascii="Times New Roman" w:hAnsi="Times New Roman" w:cs="Times New Roman"/>
          <w:sz w:val="24"/>
          <w:szCs w:val="24"/>
        </w:rPr>
        <w:t>adres siedziby Administratora.</w:t>
      </w:r>
    </w:p>
    <w:p w:rsidR="0080272E" w:rsidRPr="00F52A90" w:rsidRDefault="0080272E" w:rsidP="0080272E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0">
        <w:rPr>
          <w:rFonts w:ascii="Times New Roman" w:hAnsi="Times New Roman" w:cs="Times New Roman"/>
          <w:sz w:val="24"/>
          <w:szCs w:val="24"/>
        </w:rPr>
        <w:t>Administrator wyznaczył Inspektora Ochrony Danych z którym można się kontaktować poprzez 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90">
        <w:rPr>
          <w:rFonts w:ascii="Times New Roman" w:hAnsi="Times New Roman" w:cs="Times New Roman"/>
          <w:sz w:val="24"/>
          <w:szCs w:val="24"/>
        </w:rPr>
        <w:t xml:space="preserve">na adres: inspektor@cbi24.pl </w:t>
      </w:r>
    </w:p>
    <w:p w:rsidR="0080272E" w:rsidRPr="00F52A90" w:rsidRDefault="0080272E" w:rsidP="0080272E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0">
        <w:rPr>
          <w:rFonts w:ascii="Times New Roman" w:hAnsi="Times New Roman" w:cs="Times New Roman"/>
          <w:sz w:val="24"/>
          <w:szCs w:val="24"/>
        </w:rPr>
        <w:t>Pani/Pana dane osobowe będą przetwarzane w związku z realizacją obowiązku prawnego ciążącego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90">
        <w:rPr>
          <w:rFonts w:ascii="Times New Roman" w:hAnsi="Times New Roman" w:cs="Times New Roman"/>
          <w:sz w:val="24"/>
          <w:szCs w:val="24"/>
        </w:rPr>
        <w:t>administratorze (art. 6 ust. 1 lit. c RODO) oraz wykonywaniem przez administratora zadań realizowanych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90">
        <w:rPr>
          <w:rFonts w:ascii="Times New Roman" w:hAnsi="Times New Roman" w:cs="Times New Roman"/>
          <w:sz w:val="24"/>
          <w:szCs w:val="24"/>
        </w:rPr>
        <w:t xml:space="preserve">interesie publicznym lub sprawowania władzy publicznej powierzonej administratorowi (art. 6 ust. 1 lit. </w:t>
      </w:r>
      <w:proofErr w:type="spellStart"/>
      <w:r w:rsidRPr="00F52A90">
        <w:rPr>
          <w:rFonts w:ascii="Times New Roman" w:hAnsi="Times New Roman" w:cs="Times New Roman"/>
          <w:sz w:val="24"/>
          <w:szCs w:val="24"/>
        </w:rPr>
        <w:t>eRODO</w:t>
      </w:r>
      <w:proofErr w:type="spellEnd"/>
      <w:r w:rsidRPr="00F52A90">
        <w:rPr>
          <w:rFonts w:ascii="Times New Roman" w:hAnsi="Times New Roman" w:cs="Times New Roman"/>
          <w:sz w:val="24"/>
          <w:szCs w:val="24"/>
        </w:rPr>
        <w:t>).</w:t>
      </w:r>
    </w:p>
    <w:p w:rsidR="0080272E" w:rsidRPr="00F52A90" w:rsidRDefault="0080272E" w:rsidP="0080272E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0">
        <w:rPr>
          <w:rFonts w:ascii="Times New Roman" w:hAnsi="Times New Roman" w:cs="Times New Roman"/>
          <w:sz w:val="24"/>
          <w:szCs w:val="24"/>
        </w:rPr>
        <w:t>Pani/Pana dane osobowe mogą być udostępniane innym organom i podmiotom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90">
        <w:rPr>
          <w:rFonts w:ascii="Times New Roman" w:hAnsi="Times New Roman" w:cs="Times New Roman"/>
          <w:sz w:val="24"/>
          <w:szCs w:val="24"/>
        </w:rPr>
        <w:t>obowiązujących przepisów prawa.</w:t>
      </w:r>
    </w:p>
    <w:p w:rsidR="0080272E" w:rsidRPr="00F52A90" w:rsidRDefault="0080272E" w:rsidP="0080272E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0">
        <w:rPr>
          <w:rFonts w:ascii="Times New Roman" w:hAnsi="Times New Roman" w:cs="Times New Roman"/>
          <w:sz w:val="24"/>
          <w:szCs w:val="24"/>
        </w:rPr>
        <w:t>Pani/Pana dane osobowe będą przechowywane do chwili realizacji zadania, do którego dane osobowe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90">
        <w:rPr>
          <w:rFonts w:ascii="Times New Roman" w:hAnsi="Times New Roman" w:cs="Times New Roman"/>
          <w:sz w:val="24"/>
          <w:szCs w:val="24"/>
        </w:rPr>
        <w:t>zostały zebrane a następnie, jeśli chodzi o materiały archiwalne, przez czas wynikający z przepisów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90">
        <w:rPr>
          <w:rFonts w:ascii="Times New Roman" w:hAnsi="Times New Roman" w:cs="Times New Roman"/>
          <w:sz w:val="24"/>
          <w:szCs w:val="24"/>
        </w:rPr>
        <w:t xml:space="preserve">z dnia 14 lipca 1983 r. o narodowym zasobie archiwalnym i archiwach (Dz. U. 2018. poz. 217 ze zm.). </w:t>
      </w:r>
    </w:p>
    <w:p w:rsidR="0080272E" w:rsidRPr="00F52A90" w:rsidRDefault="0080272E" w:rsidP="0080272E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0">
        <w:rPr>
          <w:rFonts w:ascii="Times New Roman" w:hAnsi="Times New Roman" w:cs="Times New Roman"/>
          <w:sz w:val="24"/>
          <w:szCs w:val="24"/>
        </w:rPr>
        <w:t xml:space="preserve">Przysługuje Pani/Panu prawo do : </w:t>
      </w:r>
    </w:p>
    <w:p w:rsidR="0080272E" w:rsidRPr="00F52A90" w:rsidRDefault="0080272E" w:rsidP="0080272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0">
        <w:rPr>
          <w:rFonts w:ascii="Times New Roman" w:hAnsi="Times New Roman" w:cs="Times New Roman"/>
          <w:sz w:val="24"/>
          <w:szCs w:val="24"/>
        </w:rPr>
        <w:t xml:space="preserve">*dostępu do swoich danych osobowych; </w:t>
      </w:r>
    </w:p>
    <w:p w:rsidR="0080272E" w:rsidRPr="00F52A90" w:rsidRDefault="0080272E" w:rsidP="0080272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0">
        <w:rPr>
          <w:rFonts w:ascii="Times New Roman" w:hAnsi="Times New Roman" w:cs="Times New Roman"/>
          <w:sz w:val="24"/>
          <w:szCs w:val="24"/>
        </w:rPr>
        <w:t>*sprostowania swoich danych osobowych;</w:t>
      </w:r>
    </w:p>
    <w:p w:rsidR="0080272E" w:rsidRPr="00F52A90" w:rsidRDefault="0080272E" w:rsidP="0080272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0">
        <w:rPr>
          <w:rFonts w:ascii="Times New Roman" w:hAnsi="Times New Roman" w:cs="Times New Roman"/>
          <w:sz w:val="24"/>
          <w:szCs w:val="24"/>
        </w:rPr>
        <w:t>*żądania ograniczenia przetwarzania swoich danych osobowych;</w:t>
      </w:r>
    </w:p>
    <w:p w:rsidR="0080272E" w:rsidRPr="00F52A90" w:rsidRDefault="0080272E" w:rsidP="0080272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0">
        <w:rPr>
          <w:rFonts w:ascii="Times New Roman" w:hAnsi="Times New Roman" w:cs="Times New Roman"/>
          <w:sz w:val="24"/>
          <w:szCs w:val="24"/>
        </w:rPr>
        <w:lastRenderedPageBreak/>
        <w:t>*żądania przeniesienia swoich danych osobowych</w:t>
      </w:r>
    </w:p>
    <w:p w:rsidR="0080272E" w:rsidRPr="00F52A90" w:rsidRDefault="0080272E" w:rsidP="0080272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0">
        <w:rPr>
          <w:rFonts w:ascii="Times New Roman" w:hAnsi="Times New Roman" w:cs="Times New Roman"/>
          <w:sz w:val="24"/>
          <w:szCs w:val="24"/>
        </w:rPr>
        <w:t xml:space="preserve"> *a także – w przypadkach przewidzianych prawem – prawo do usunięcia    danych,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2A90">
        <w:rPr>
          <w:rFonts w:ascii="Times New Roman" w:hAnsi="Times New Roman" w:cs="Times New Roman"/>
          <w:sz w:val="24"/>
          <w:szCs w:val="24"/>
        </w:rPr>
        <w:t>a także prawo do wyrażenia sprzeciwu wobec przetwarzania Państwa danych.</w:t>
      </w:r>
    </w:p>
    <w:p w:rsidR="0080272E" w:rsidRPr="00F52A90" w:rsidRDefault="0080272E" w:rsidP="0080272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72E" w:rsidRPr="00F52A90" w:rsidRDefault="0080272E" w:rsidP="0080272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0">
        <w:rPr>
          <w:rFonts w:ascii="Times New Roman" w:hAnsi="Times New Roman" w:cs="Times New Roman"/>
          <w:sz w:val="24"/>
          <w:szCs w:val="24"/>
        </w:rPr>
        <w:t>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90">
        <w:rPr>
          <w:rFonts w:ascii="Times New Roman" w:hAnsi="Times New Roman" w:cs="Times New Roman"/>
          <w:sz w:val="24"/>
          <w:szCs w:val="24"/>
        </w:rPr>
        <w:t>wniesienia skargi do organu nadzorczego, tj. Prezesa Urzędu Ochrony Danych Osobowych ul. Stawki 2. 00-193 Warszawa</w:t>
      </w:r>
    </w:p>
    <w:p w:rsidR="0080272E" w:rsidRPr="00F52A90" w:rsidRDefault="0080272E" w:rsidP="008027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72E" w:rsidRPr="00F52A90" w:rsidRDefault="0080272E" w:rsidP="008027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0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90">
        <w:rPr>
          <w:rFonts w:ascii="Times New Roman" w:hAnsi="Times New Roman" w:cs="Times New Roman"/>
          <w:sz w:val="24"/>
          <w:szCs w:val="24"/>
        </w:rPr>
        <w:t>Jeżeli przetwarzanie danych odbywa się na podstawie zgody na przetwarzanie danych, osoba której 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90">
        <w:rPr>
          <w:rFonts w:ascii="Times New Roman" w:hAnsi="Times New Roman" w:cs="Times New Roman"/>
          <w:sz w:val="24"/>
          <w:szCs w:val="24"/>
        </w:rPr>
        <w:t>są przetwarzane ma prawo do cofnięcia zgody na przetwarzanie swoich danych osobowych w dowolnym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90">
        <w:rPr>
          <w:rFonts w:ascii="Times New Roman" w:hAnsi="Times New Roman" w:cs="Times New Roman"/>
          <w:sz w:val="24"/>
          <w:szCs w:val="24"/>
        </w:rPr>
        <w:t>momencie, bez wpływu na zgodność z prawem przetwarzania, którego dokonano na podstawie zgody przed</w:t>
      </w:r>
      <w:r>
        <w:rPr>
          <w:rFonts w:ascii="Times New Roman" w:hAnsi="Times New Roman" w:cs="Times New Roman"/>
          <w:sz w:val="24"/>
          <w:szCs w:val="24"/>
        </w:rPr>
        <w:t xml:space="preserve"> jej cofnięciem.</w:t>
      </w:r>
    </w:p>
    <w:p w:rsidR="0080272E" w:rsidRPr="00F52A90" w:rsidRDefault="0080272E" w:rsidP="008027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0">
        <w:rPr>
          <w:rFonts w:ascii="Times New Roman" w:hAnsi="Times New Roman" w:cs="Times New Roman"/>
          <w:sz w:val="24"/>
          <w:szCs w:val="24"/>
        </w:rPr>
        <w:t>9. Podanie danych osobowych jest wymogiem ustawowym. Osoba, której dane dotyczą jest zobowiązana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90">
        <w:rPr>
          <w:rFonts w:ascii="Times New Roman" w:hAnsi="Times New Roman" w:cs="Times New Roman"/>
          <w:sz w:val="24"/>
          <w:szCs w:val="24"/>
        </w:rPr>
        <w:t>ich podania. Inne dane osobowe podane przez Panią/Pana -  nie na podstawie obowiązującego prawa,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90">
        <w:rPr>
          <w:rFonts w:ascii="Times New Roman" w:hAnsi="Times New Roman" w:cs="Times New Roman"/>
          <w:sz w:val="24"/>
          <w:szCs w:val="24"/>
        </w:rPr>
        <w:t xml:space="preserve">podawane dobrowolnie, jednak brak ich podania skutkować może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52A90">
        <w:rPr>
          <w:rFonts w:ascii="Times New Roman" w:hAnsi="Times New Roman" w:cs="Times New Roman"/>
          <w:sz w:val="24"/>
          <w:szCs w:val="24"/>
        </w:rPr>
        <w:t>m. in. ograniczeniem form komunikacji.</w:t>
      </w:r>
    </w:p>
    <w:p w:rsidR="00D26835" w:rsidRPr="0080272E" w:rsidRDefault="00D26835" w:rsidP="0080272E">
      <w:pPr>
        <w:rPr>
          <w:szCs w:val="24"/>
        </w:rPr>
      </w:pPr>
    </w:p>
    <w:sectPr w:rsidR="00D26835" w:rsidRPr="0080272E" w:rsidSect="00D326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44E"/>
    <w:multiLevelType w:val="hybridMultilevel"/>
    <w:tmpl w:val="D136B900"/>
    <w:lvl w:ilvl="0" w:tplc="59127430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81D3C"/>
    <w:multiLevelType w:val="hybridMultilevel"/>
    <w:tmpl w:val="905EEA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36BFA"/>
    <w:multiLevelType w:val="hybridMultilevel"/>
    <w:tmpl w:val="45F6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compat>
    <w:useFELayout/>
  </w:compat>
  <w:rsids>
    <w:rsidRoot w:val="00CB2055"/>
    <w:rsid w:val="0001151A"/>
    <w:rsid w:val="0058426B"/>
    <w:rsid w:val="0080272E"/>
    <w:rsid w:val="00886892"/>
    <w:rsid w:val="00CB2055"/>
    <w:rsid w:val="00D2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20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6835"/>
    <w:pPr>
      <w:ind w:left="720"/>
      <w:contextualSpacing/>
    </w:pPr>
    <w:rPr>
      <w:rFonts w:eastAsiaTheme="minorHAnsi"/>
      <w:lang w:eastAsia="en-US"/>
    </w:rPr>
  </w:style>
  <w:style w:type="character" w:customStyle="1" w:styleId="lrzxr">
    <w:name w:val="lrzxr"/>
    <w:basedOn w:val="Domylnaczcionkaakapitu"/>
    <w:rsid w:val="00D26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2020-02-17T10:56:00Z</dcterms:created>
  <dcterms:modified xsi:type="dcterms:W3CDTF">2020-02-17T13:01:00Z</dcterms:modified>
</cp:coreProperties>
</file>